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0C72" w14:textId="77777777" w:rsidR="00785F03" w:rsidRDefault="00785F03" w:rsidP="00785F03">
      <w:pPr>
        <w:jc w:val="center"/>
        <w:rPr>
          <w:rFonts w:ascii="Times New Roman" w:hAnsi="Times New Roman" w:cs="Times New Roman"/>
          <w:sz w:val="28"/>
          <w:szCs w:val="28"/>
        </w:rPr>
      </w:pPr>
      <w:r w:rsidRPr="00785F03">
        <w:rPr>
          <w:rFonts w:ascii="Times New Roman" w:hAnsi="Times New Roman" w:cs="Times New Roman"/>
          <w:b/>
          <w:sz w:val="28"/>
          <w:szCs w:val="28"/>
        </w:rPr>
        <w:t>Disappointment</w:t>
      </w:r>
      <w:r>
        <w:rPr>
          <w:rFonts w:ascii="Times New Roman" w:hAnsi="Times New Roman" w:cs="Times New Roman"/>
          <w:b/>
          <w:sz w:val="28"/>
          <w:szCs w:val="28"/>
        </w:rPr>
        <w:t xml:space="preserve"> – His Appointment</w:t>
      </w:r>
      <w:r>
        <w:rPr>
          <w:rFonts w:ascii="Times New Roman" w:hAnsi="Times New Roman" w:cs="Times New Roman"/>
          <w:sz w:val="28"/>
          <w:szCs w:val="28"/>
        </w:rPr>
        <w:br/>
        <w:t>Luke 24:13-35</w:t>
      </w:r>
    </w:p>
    <w:p w14:paraId="788E415C" w14:textId="77777777" w:rsidR="00785F03" w:rsidRPr="00374AFC" w:rsidRDefault="00785F03" w:rsidP="00374AFC">
      <w:pPr>
        <w:jc w:val="center"/>
      </w:pPr>
      <w:r w:rsidRPr="00785F03">
        <w:rPr>
          <w:rFonts w:ascii="Times New Roman" w:hAnsi="Times New Roman" w:cs="Times New Roman"/>
          <w:bCs/>
          <w:sz w:val="28"/>
          <w:szCs w:val="28"/>
        </w:rPr>
        <w:t>"Disappointment -- His Appointment"</w:t>
      </w:r>
      <w:r w:rsidRPr="00785F03">
        <w:rPr>
          <w:rFonts w:ascii="Times New Roman" w:hAnsi="Times New Roman" w:cs="Times New Roman"/>
          <w:bCs/>
          <w:sz w:val="28"/>
          <w:szCs w:val="28"/>
        </w:rPr>
        <w:br/>
        <w:t>Change one letter, then I see</w:t>
      </w:r>
      <w:r w:rsidRPr="00785F03">
        <w:rPr>
          <w:rFonts w:ascii="Times New Roman" w:hAnsi="Times New Roman" w:cs="Times New Roman"/>
          <w:bCs/>
          <w:sz w:val="28"/>
          <w:szCs w:val="28"/>
        </w:rPr>
        <w:br/>
        <w:t>That the thwarting of my purpose</w:t>
      </w:r>
      <w:r w:rsidRPr="00785F03">
        <w:rPr>
          <w:rFonts w:ascii="Times New Roman" w:hAnsi="Times New Roman" w:cs="Times New Roman"/>
          <w:bCs/>
          <w:sz w:val="28"/>
          <w:szCs w:val="28"/>
        </w:rPr>
        <w:br/>
        <w:t>Is God's better choice for me.</w:t>
      </w:r>
      <w:r w:rsidRPr="00785F03">
        <w:rPr>
          <w:rFonts w:ascii="Times New Roman" w:hAnsi="Times New Roman" w:cs="Times New Roman"/>
          <w:bCs/>
          <w:sz w:val="28"/>
          <w:szCs w:val="28"/>
        </w:rPr>
        <w:br/>
        <w:t>His appointment must be blessing,</w:t>
      </w:r>
      <w:r w:rsidRPr="00785F03">
        <w:rPr>
          <w:rFonts w:ascii="Times New Roman" w:hAnsi="Times New Roman" w:cs="Times New Roman"/>
          <w:bCs/>
          <w:sz w:val="28"/>
          <w:szCs w:val="28"/>
        </w:rPr>
        <w:br/>
        <w:t>Tho' it may come in disguise,</w:t>
      </w:r>
      <w:r w:rsidRPr="00785F03">
        <w:rPr>
          <w:rFonts w:ascii="Times New Roman" w:hAnsi="Times New Roman" w:cs="Times New Roman"/>
          <w:bCs/>
          <w:sz w:val="28"/>
          <w:szCs w:val="28"/>
        </w:rPr>
        <w:br/>
        <w:t>For the end from the beginning</w:t>
      </w:r>
      <w:r w:rsidRPr="00785F03">
        <w:rPr>
          <w:rFonts w:ascii="Times New Roman" w:hAnsi="Times New Roman" w:cs="Times New Roman"/>
          <w:bCs/>
          <w:sz w:val="28"/>
          <w:szCs w:val="28"/>
        </w:rPr>
        <w:br/>
        <w:t>  Open to His wisdom lies.</w:t>
      </w:r>
      <w:r w:rsidRPr="00785F03">
        <w:rPr>
          <w:rFonts w:ascii="Times New Roman" w:hAnsi="Times New Roman" w:cs="Times New Roman"/>
          <w:bCs/>
          <w:sz w:val="28"/>
          <w:szCs w:val="28"/>
        </w:rPr>
        <w:br/>
      </w:r>
      <w:r>
        <w:rPr>
          <w:rFonts w:ascii="Times New Roman" w:hAnsi="Times New Roman" w:cs="Times New Roman"/>
          <w:sz w:val="24"/>
          <w:szCs w:val="24"/>
        </w:rPr>
        <w:t xml:space="preserve">(First stanza of poem by </w:t>
      </w:r>
      <w:r w:rsidR="00374AFC">
        <w:rPr>
          <w:rFonts w:ascii="Times New Roman" w:hAnsi="Times New Roman" w:cs="Times New Roman"/>
          <w:sz w:val="24"/>
          <w:szCs w:val="24"/>
        </w:rPr>
        <w:t xml:space="preserve">Laura Sophia Soole, </w:t>
      </w:r>
      <w:hyperlink r:id="rId6" w:history="1">
        <w:r w:rsidR="00374AFC" w:rsidRPr="00B91EEF">
          <w:rPr>
            <w:rStyle w:val="Hyperlink"/>
          </w:rPr>
          <w:t>http://www.soberrecovery.com/forums/inspirations-thoughts-poems-sayings/4577-disappointment-his-appointment.html</w:t>
        </w:r>
      </w:hyperlink>
      <w:r w:rsidR="00374AFC">
        <w:t xml:space="preserve"> </w:t>
      </w:r>
      <w:r>
        <w:rPr>
          <w:rFonts w:ascii="Times New Roman" w:hAnsi="Times New Roman" w:cs="Times New Roman"/>
          <w:sz w:val="24"/>
          <w:szCs w:val="24"/>
        </w:rPr>
        <w:t>)</w:t>
      </w:r>
    </w:p>
    <w:p w14:paraId="046E5F5C" w14:textId="77777777" w:rsidR="00785F03" w:rsidRDefault="00785F03" w:rsidP="00785F0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“Disappointment – His </w:t>
      </w:r>
      <w:proofErr w:type="gramStart"/>
      <w:r>
        <w:rPr>
          <w:rFonts w:ascii="Times New Roman" w:hAnsi="Times New Roman" w:cs="Times New Roman"/>
          <w:sz w:val="28"/>
          <w:szCs w:val="28"/>
        </w:rPr>
        <w:t>Appointment”  To</w:t>
      </w:r>
      <w:proofErr w:type="gramEnd"/>
      <w:r>
        <w:rPr>
          <w:rFonts w:ascii="Times New Roman" w:hAnsi="Times New Roman" w:cs="Times New Roman"/>
          <w:sz w:val="28"/>
          <w:szCs w:val="28"/>
        </w:rPr>
        <w:t xml:space="preserve"> say that the two disciples walking a Sabbath’s day walk from Jerusalem to the village of Emmaus, some 7 miles distant were disappointed, would be putting it mildly.  They were shattered!  Their hopes and dreams that Jesus would be the </w:t>
      </w:r>
      <w:proofErr w:type="gramStart"/>
      <w:r>
        <w:rPr>
          <w:rFonts w:ascii="Times New Roman" w:hAnsi="Times New Roman" w:cs="Times New Roman"/>
          <w:sz w:val="28"/>
          <w:szCs w:val="28"/>
        </w:rPr>
        <w:t>longed for</w:t>
      </w:r>
      <w:proofErr w:type="gramEnd"/>
      <w:r>
        <w:rPr>
          <w:rFonts w:ascii="Times New Roman" w:hAnsi="Times New Roman" w:cs="Times New Roman"/>
          <w:sz w:val="28"/>
          <w:szCs w:val="28"/>
        </w:rPr>
        <w:t xml:space="preserve"> Messiah, would be the promised one who would redeem Israel, were </w:t>
      </w:r>
      <w:r w:rsidR="005B0D2A">
        <w:rPr>
          <w:rFonts w:ascii="Times New Roman" w:hAnsi="Times New Roman" w:cs="Times New Roman"/>
          <w:sz w:val="28"/>
          <w:szCs w:val="28"/>
        </w:rPr>
        <w:t xml:space="preserve">dashed </w:t>
      </w:r>
      <w:r>
        <w:rPr>
          <w:rFonts w:ascii="Times New Roman" w:hAnsi="Times New Roman" w:cs="Times New Roman"/>
          <w:sz w:val="28"/>
          <w:szCs w:val="28"/>
        </w:rPr>
        <w:t xml:space="preserve">over the events of the past three days.  Just a week </w:t>
      </w:r>
      <w:r w:rsidR="00DA64E0">
        <w:rPr>
          <w:rFonts w:ascii="Times New Roman" w:hAnsi="Times New Roman" w:cs="Times New Roman"/>
          <w:sz w:val="28"/>
          <w:szCs w:val="28"/>
        </w:rPr>
        <w:t xml:space="preserve">earlier </w:t>
      </w:r>
      <w:r w:rsidR="009D61CC">
        <w:rPr>
          <w:rFonts w:ascii="Times New Roman" w:hAnsi="Times New Roman" w:cs="Times New Roman"/>
          <w:sz w:val="28"/>
          <w:szCs w:val="28"/>
        </w:rPr>
        <w:t xml:space="preserve">on Palm Sunday </w:t>
      </w:r>
      <w:r>
        <w:rPr>
          <w:rFonts w:ascii="Times New Roman" w:hAnsi="Times New Roman" w:cs="Times New Roman"/>
          <w:sz w:val="28"/>
          <w:szCs w:val="28"/>
        </w:rPr>
        <w:t xml:space="preserve">he had paraded in triumph into Jerusalem.  Followers </w:t>
      </w:r>
      <w:r w:rsidR="005B0D2A">
        <w:rPr>
          <w:rFonts w:ascii="Times New Roman" w:hAnsi="Times New Roman" w:cs="Times New Roman"/>
          <w:sz w:val="28"/>
          <w:szCs w:val="28"/>
        </w:rPr>
        <w:t xml:space="preserve">laid </w:t>
      </w:r>
      <w:r>
        <w:rPr>
          <w:rFonts w:ascii="Times New Roman" w:hAnsi="Times New Roman" w:cs="Times New Roman"/>
          <w:sz w:val="28"/>
          <w:szCs w:val="28"/>
        </w:rPr>
        <w:t xml:space="preserve">down palm branches and cloaks before him as they proclaimed him as King with glad cries from Psalm 118, “Hosanna, Lord Hosanna!”  Then on Thursday night he was betrayed by one of his own and arrested.  After torture and a short </w:t>
      </w:r>
      <w:proofErr w:type="gramStart"/>
      <w:r>
        <w:rPr>
          <w:rFonts w:ascii="Times New Roman" w:hAnsi="Times New Roman" w:cs="Times New Roman"/>
          <w:sz w:val="28"/>
          <w:szCs w:val="28"/>
        </w:rPr>
        <w:t>trial</w:t>
      </w:r>
      <w:proofErr w:type="gramEnd"/>
      <w:r>
        <w:rPr>
          <w:rFonts w:ascii="Times New Roman" w:hAnsi="Times New Roman" w:cs="Times New Roman"/>
          <w:sz w:val="28"/>
          <w:szCs w:val="28"/>
        </w:rPr>
        <w:t xml:space="preserve"> he was condemned to death, publicly executed</w:t>
      </w:r>
      <w:r w:rsidR="005B0D2A">
        <w:rPr>
          <w:rFonts w:ascii="Times New Roman" w:hAnsi="Times New Roman" w:cs="Times New Roman"/>
          <w:sz w:val="28"/>
          <w:szCs w:val="28"/>
        </w:rPr>
        <w:t>, then laid in a</w:t>
      </w:r>
      <w:r>
        <w:rPr>
          <w:rFonts w:ascii="Times New Roman" w:hAnsi="Times New Roman" w:cs="Times New Roman"/>
          <w:sz w:val="28"/>
          <w:szCs w:val="28"/>
        </w:rPr>
        <w:t xml:space="preserve"> tomb.</w:t>
      </w:r>
      <w:r w:rsidR="00DA64E0">
        <w:rPr>
          <w:rFonts w:ascii="Times New Roman" w:hAnsi="Times New Roman" w:cs="Times New Roman"/>
          <w:sz w:val="28"/>
          <w:szCs w:val="28"/>
        </w:rPr>
        <w:t xml:space="preserve">  Now, as if to mock their grief, some women of their group found the tomb empty </w:t>
      </w:r>
      <w:r w:rsidR="00DA64E0">
        <w:rPr>
          <w:rFonts w:ascii="Times New Roman" w:hAnsi="Times New Roman" w:cs="Times New Roman"/>
          <w:sz w:val="28"/>
          <w:szCs w:val="28"/>
        </w:rPr>
        <w:lastRenderedPageBreak/>
        <w:t>and told a crazy story of angels who said he was alive.  But how could that be?</w:t>
      </w:r>
    </w:p>
    <w:p w14:paraId="194D067E" w14:textId="76D81587" w:rsidR="00DA64E0" w:rsidRDefault="00DA64E0" w:rsidP="00785F03">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Bitterly disappointed with heads hung low, the two anguished travelers </w:t>
      </w:r>
      <w:r w:rsidR="005B0D2A">
        <w:rPr>
          <w:rFonts w:ascii="Times New Roman" w:hAnsi="Times New Roman" w:cs="Times New Roman"/>
          <w:sz w:val="28"/>
          <w:szCs w:val="28"/>
        </w:rPr>
        <w:t xml:space="preserve">quietly talked of their pain as they </w:t>
      </w:r>
      <w:r>
        <w:rPr>
          <w:rFonts w:ascii="Times New Roman" w:hAnsi="Times New Roman" w:cs="Times New Roman"/>
          <w:sz w:val="28"/>
          <w:szCs w:val="28"/>
        </w:rPr>
        <w:t xml:space="preserve">trudged up the hill from Jerusalem when a stranger joined them.  “What are you talking about?” he asked them.  </w:t>
      </w:r>
      <w:r w:rsidR="005B0D2A">
        <w:rPr>
          <w:rFonts w:ascii="Times New Roman" w:hAnsi="Times New Roman" w:cs="Times New Roman"/>
          <w:sz w:val="28"/>
          <w:szCs w:val="28"/>
        </w:rPr>
        <w:t xml:space="preserve">“Are you the only stranger in Jerusalem who does not know the things that have taken place in </w:t>
      </w:r>
      <w:r w:rsidR="00083A7B">
        <w:rPr>
          <w:rFonts w:ascii="Times New Roman" w:hAnsi="Times New Roman" w:cs="Times New Roman"/>
          <w:sz w:val="28"/>
          <w:szCs w:val="28"/>
        </w:rPr>
        <w:t xml:space="preserve">these days?”  “What things?”  “The things about Jesus of Nazareth…” they </w:t>
      </w:r>
      <w:r w:rsidR="003E4138">
        <w:rPr>
          <w:rFonts w:ascii="Times New Roman" w:hAnsi="Times New Roman" w:cs="Times New Roman"/>
          <w:sz w:val="28"/>
          <w:szCs w:val="28"/>
        </w:rPr>
        <w:t xml:space="preserve">told </w:t>
      </w:r>
      <w:r w:rsidR="00083A7B">
        <w:rPr>
          <w:rFonts w:ascii="Times New Roman" w:hAnsi="Times New Roman" w:cs="Times New Roman"/>
          <w:sz w:val="28"/>
          <w:szCs w:val="28"/>
        </w:rPr>
        <w:t xml:space="preserve">him.  </w:t>
      </w:r>
    </w:p>
    <w:p w14:paraId="3AFEE0D9" w14:textId="1DA96C1F" w:rsidR="00CF25BF" w:rsidRDefault="00194688" w:rsidP="00785F03">
      <w:pPr>
        <w:spacing w:line="480" w:lineRule="auto"/>
        <w:jc w:val="both"/>
        <w:rPr>
          <w:rFonts w:ascii="Times New Roman" w:hAnsi="Times New Roman" w:cs="Times New Roman"/>
          <w:sz w:val="28"/>
          <w:szCs w:val="28"/>
        </w:rPr>
      </w:pPr>
      <w:r>
        <w:rPr>
          <w:rFonts w:ascii="Times New Roman" w:hAnsi="Times New Roman" w:cs="Times New Roman"/>
          <w:sz w:val="28"/>
          <w:szCs w:val="28"/>
        </w:rPr>
        <w:tab/>
        <w:t>When was the last time that you were bitterly disappointed?  Perhaps you were sick and had to miss some event you were really looking forward to.  Perhaps someone you deeply loved</w:t>
      </w:r>
      <w:r w:rsidR="00C354C5">
        <w:rPr>
          <w:rFonts w:ascii="Times New Roman" w:hAnsi="Times New Roman" w:cs="Times New Roman"/>
          <w:sz w:val="28"/>
          <w:szCs w:val="28"/>
        </w:rPr>
        <w:t>,</w:t>
      </w:r>
      <w:r>
        <w:rPr>
          <w:rFonts w:ascii="Times New Roman" w:hAnsi="Times New Roman" w:cs="Times New Roman"/>
          <w:sz w:val="28"/>
          <w:szCs w:val="28"/>
        </w:rPr>
        <w:t xml:space="preserve"> died.  </w:t>
      </w:r>
      <w:r w:rsidR="002F0B77">
        <w:rPr>
          <w:rFonts w:ascii="Times New Roman" w:hAnsi="Times New Roman" w:cs="Times New Roman"/>
          <w:sz w:val="28"/>
          <w:szCs w:val="28"/>
        </w:rPr>
        <w:t>Perhaps your job was terminated or you didn’t get hired for that job you really wanted.  Perhaps someone you counted on didn’t measure up to your expectation, even lied to you</w:t>
      </w:r>
      <w:r w:rsidR="009863DB">
        <w:rPr>
          <w:rFonts w:ascii="Times New Roman" w:hAnsi="Times New Roman" w:cs="Times New Roman"/>
          <w:sz w:val="28"/>
          <w:szCs w:val="28"/>
        </w:rPr>
        <w:t>,</w:t>
      </w:r>
      <w:r w:rsidR="002F0B77">
        <w:rPr>
          <w:rFonts w:ascii="Times New Roman" w:hAnsi="Times New Roman" w:cs="Times New Roman"/>
          <w:sz w:val="28"/>
          <w:szCs w:val="28"/>
        </w:rPr>
        <w:t xml:space="preserve"> or cheated.  Life is full of disappoi</w:t>
      </w:r>
      <w:r w:rsidR="00CF25BF">
        <w:rPr>
          <w:rFonts w:ascii="Times New Roman" w:hAnsi="Times New Roman" w:cs="Times New Roman"/>
          <w:sz w:val="28"/>
          <w:szCs w:val="28"/>
        </w:rPr>
        <w:t>ntments.</w:t>
      </w:r>
    </w:p>
    <w:p w14:paraId="5F04ACD6" w14:textId="6A261650" w:rsidR="00194688" w:rsidRDefault="002F0B77" w:rsidP="00CF25B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What if the one we are disappointed in is the source of our deepest hope – if the one we are disappointed in is</w:t>
      </w:r>
      <w:r w:rsidR="00D538F0">
        <w:rPr>
          <w:rFonts w:ascii="Times New Roman" w:hAnsi="Times New Roman" w:cs="Times New Roman"/>
          <w:sz w:val="28"/>
          <w:szCs w:val="28"/>
        </w:rPr>
        <w:t>…</w:t>
      </w:r>
      <w:r>
        <w:rPr>
          <w:rFonts w:ascii="Times New Roman" w:hAnsi="Times New Roman" w:cs="Times New Roman"/>
          <w:sz w:val="28"/>
          <w:szCs w:val="28"/>
        </w:rPr>
        <w:t xml:space="preserve"> God?  Our prayers may seem to go unanswered, or answered differently than we had hoped.  God’s justice </w:t>
      </w:r>
      <w:r w:rsidR="00CF25BF">
        <w:rPr>
          <w:rFonts w:ascii="Times New Roman" w:hAnsi="Times New Roman" w:cs="Times New Roman"/>
          <w:sz w:val="28"/>
          <w:szCs w:val="28"/>
        </w:rPr>
        <w:t xml:space="preserve">may be way too long in arriving.  Meanwhile countless people suffer.  Maybe it’s just that God’s answers seem more </w:t>
      </w:r>
      <w:r w:rsidR="00CF25BF">
        <w:rPr>
          <w:rFonts w:ascii="Times New Roman" w:hAnsi="Times New Roman" w:cs="Times New Roman"/>
          <w:sz w:val="28"/>
          <w:szCs w:val="28"/>
        </w:rPr>
        <w:lastRenderedPageBreak/>
        <w:t xml:space="preserve">like puzzles than answers, or that God is a mystery deeper than we can begin to comprehend.  Maybe our hopes are dashed like waves upon the rocks over and over again in the unanswerable question of “WHY?”  Why do the good suffer?  </w:t>
      </w:r>
      <w:r w:rsidR="00EB6101">
        <w:rPr>
          <w:rFonts w:ascii="Times New Roman" w:hAnsi="Times New Roman" w:cs="Times New Roman"/>
          <w:sz w:val="28"/>
          <w:szCs w:val="28"/>
        </w:rPr>
        <w:t xml:space="preserve">Why do evil doers prosper?  </w:t>
      </w:r>
      <w:r w:rsidR="00CF25BF">
        <w:rPr>
          <w:rFonts w:ascii="Times New Roman" w:hAnsi="Times New Roman" w:cs="Times New Roman"/>
          <w:sz w:val="28"/>
          <w:szCs w:val="28"/>
        </w:rPr>
        <w:t xml:space="preserve">Why is there no justice in the world?   </w:t>
      </w:r>
      <w:r w:rsidR="002A06A9">
        <w:rPr>
          <w:rFonts w:ascii="Times New Roman" w:hAnsi="Times New Roman" w:cs="Times New Roman"/>
          <w:sz w:val="28"/>
          <w:szCs w:val="28"/>
        </w:rPr>
        <w:t>Why, if God is all powerful, if God answers prayer, do all sorts of terrible things happen?</w:t>
      </w:r>
    </w:p>
    <w:p w14:paraId="51677CEF" w14:textId="77777777" w:rsidR="00997914" w:rsidRDefault="00997914" w:rsidP="00CF25B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Maybe the story of Jesus’ resurrection appearance to two disappointed disciples on the road to Emmaus can help us deal with our own disappointments.  The two disciples don’t recognize this stranger as Jesus.  They pour out their </w:t>
      </w:r>
      <w:r w:rsidR="00E83AF0">
        <w:rPr>
          <w:rFonts w:ascii="Times New Roman" w:hAnsi="Times New Roman" w:cs="Times New Roman"/>
          <w:sz w:val="28"/>
          <w:szCs w:val="28"/>
        </w:rPr>
        <w:t xml:space="preserve">sadness </w:t>
      </w:r>
      <w:r>
        <w:rPr>
          <w:rFonts w:ascii="Times New Roman" w:hAnsi="Times New Roman" w:cs="Times New Roman"/>
          <w:sz w:val="28"/>
          <w:szCs w:val="28"/>
        </w:rPr>
        <w:t xml:space="preserve">that after all the wonderful things Jesus </w:t>
      </w:r>
      <w:r w:rsidR="00E83AF0">
        <w:rPr>
          <w:rFonts w:ascii="Times New Roman" w:hAnsi="Times New Roman" w:cs="Times New Roman"/>
          <w:sz w:val="28"/>
          <w:szCs w:val="28"/>
        </w:rPr>
        <w:t xml:space="preserve">had done, and </w:t>
      </w:r>
      <w:r>
        <w:rPr>
          <w:rFonts w:ascii="Times New Roman" w:hAnsi="Times New Roman" w:cs="Times New Roman"/>
          <w:sz w:val="28"/>
          <w:szCs w:val="28"/>
        </w:rPr>
        <w:t xml:space="preserve">how they hoped for him to establish God’s Kingdom on earth, he had disappointed them in dying.  The stranger that they don’t recognize helps them understand the scriptures in a new way.  </w:t>
      </w:r>
    </w:p>
    <w:p w14:paraId="0A30CBF2" w14:textId="537538C7" w:rsidR="002A06A9" w:rsidRDefault="00F414E8" w:rsidP="0099791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 scholarly commentator suggests that) </w:t>
      </w:r>
      <w:r w:rsidR="008E0C6E" w:rsidRPr="00C02093">
        <w:rPr>
          <w:rFonts w:ascii="Times New Roman" w:hAnsi="Times New Roman" w:cs="Times New Roman"/>
          <w:sz w:val="28"/>
          <w:szCs w:val="28"/>
          <w:u w:val="single"/>
        </w:rPr>
        <w:t>t</w:t>
      </w:r>
      <w:r w:rsidR="00997914" w:rsidRPr="00C02093">
        <w:rPr>
          <w:rFonts w:ascii="Times New Roman" w:hAnsi="Times New Roman" w:cs="Times New Roman"/>
          <w:sz w:val="28"/>
          <w:szCs w:val="28"/>
          <w:u w:val="single"/>
        </w:rPr>
        <w:t>he pattern of life emerging from death is, in fact, a fundamental pattern of the entire Biblical saga</w:t>
      </w:r>
      <w:r w:rsidR="00997914">
        <w:rPr>
          <w:rFonts w:ascii="Times New Roman" w:hAnsi="Times New Roman" w:cs="Times New Roman"/>
          <w:sz w:val="28"/>
          <w:szCs w:val="28"/>
        </w:rPr>
        <w:t>.  From the original chaos God creates life.  From the slavery of Egypt comes freedom and a homeland.  From the destruction of exile comes a renewed people.  Jesus’ interpretation of scriptures for the disciples gives them true understanding of the meaning of Jesus’ death and resurrection.  (</w:t>
      </w:r>
      <w:r w:rsidR="00997914">
        <w:rPr>
          <w:rFonts w:ascii="Times New Roman" w:hAnsi="Times New Roman" w:cs="Times New Roman"/>
          <w:i/>
          <w:sz w:val="20"/>
          <w:szCs w:val="20"/>
        </w:rPr>
        <w:t>Feasting on the Word, Year A, Volume 2</w:t>
      </w:r>
      <w:r w:rsidR="00997914">
        <w:rPr>
          <w:rFonts w:ascii="Times New Roman" w:hAnsi="Times New Roman" w:cs="Times New Roman"/>
          <w:sz w:val="20"/>
          <w:szCs w:val="20"/>
        </w:rPr>
        <w:t>, “Third Sunday of Easter, Exegetical Perspective”, Donald Senior, pgs. 421-423</w:t>
      </w:r>
      <w:r w:rsidR="00997914">
        <w:rPr>
          <w:rFonts w:ascii="Times New Roman" w:hAnsi="Times New Roman" w:cs="Times New Roman"/>
          <w:sz w:val="28"/>
          <w:szCs w:val="28"/>
        </w:rPr>
        <w:t xml:space="preserve">) </w:t>
      </w:r>
    </w:p>
    <w:p w14:paraId="0D0CC4B4" w14:textId="77777777" w:rsidR="00997914" w:rsidRDefault="007C6280" w:rsidP="0099791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stranger who they don’t as yet recognize explains the scriptures and their hearts burn within them with new insights and understandings.  </w:t>
      </w:r>
    </w:p>
    <w:p w14:paraId="3DE2F34D" w14:textId="77777777" w:rsidR="007C6280" w:rsidRDefault="007C6280" w:rsidP="0099791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It turns out that the very thing that they were most disappointed in – Jesus’ suffering and death – is the source of their greatest strength.  The “crazy talk” of some women about an empty tomb turns out to be the good news that’s staring them right in the face</w:t>
      </w:r>
      <w:r w:rsidR="00153516">
        <w:rPr>
          <w:rFonts w:ascii="Times New Roman" w:hAnsi="Times New Roman" w:cs="Times New Roman"/>
          <w:sz w:val="28"/>
          <w:szCs w:val="28"/>
        </w:rPr>
        <w:t>,</w:t>
      </w:r>
      <w:r>
        <w:rPr>
          <w:rFonts w:ascii="Times New Roman" w:hAnsi="Times New Roman" w:cs="Times New Roman"/>
          <w:sz w:val="28"/>
          <w:szCs w:val="28"/>
        </w:rPr>
        <w:t xml:space="preserve"> but that they don’t yet recognize</w:t>
      </w:r>
      <w:r w:rsidR="00153516">
        <w:rPr>
          <w:rFonts w:ascii="Times New Roman" w:hAnsi="Times New Roman" w:cs="Times New Roman"/>
          <w:sz w:val="28"/>
          <w:szCs w:val="28"/>
        </w:rPr>
        <w:t>,</w:t>
      </w:r>
      <w:r>
        <w:rPr>
          <w:rFonts w:ascii="Times New Roman" w:hAnsi="Times New Roman" w:cs="Times New Roman"/>
          <w:sz w:val="28"/>
          <w:szCs w:val="28"/>
        </w:rPr>
        <w:t xml:space="preserve"> is Jesus himself!</w:t>
      </w:r>
      <w:r w:rsidR="00153516">
        <w:rPr>
          <w:rFonts w:ascii="Times New Roman" w:hAnsi="Times New Roman" w:cs="Times New Roman"/>
          <w:sz w:val="28"/>
          <w:szCs w:val="28"/>
        </w:rPr>
        <w:t xml:space="preserve">  </w:t>
      </w:r>
    </w:p>
    <w:p w14:paraId="469C9682" w14:textId="12D259C6" w:rsidR="00DF7C78" w:rsidRDefault="00DF7C78" w:rsidP="00997914">
      <w:pPr>
        <w:spacing w:line="480" w:lineRule="auto"/>
        <w:jc w:val="both"/>
        <w:rPr>
          <w:rFonts w:ascii="Times New Roman" w:hAnsi="Times New Roman" w:cs="Times New Roman"/>
          <w:sz w:val="28"/>
          <w:szCs w:val="28"/>
        </w:rPr>
      </w:pPr>
      <w:r>
        <w:rPr>
          <w:rFonts w:ascii="Times New Roman" w:hAnsi="Times New Roman" w:cs="Times New Roman"/>
          <w:sz w:val="28"/>
          <w:szCs w:val="28"/>
        </w:rPr>
        <w:tab/>
        <w:t>“Disappointment – His appointment, change one letter then we see.”  There is often an important lesson to be learned in disap</w:t>
      </w:r>
      <w:r w:rsidR="009F0FDF">
        <w:rPr>
          <w:rFonts w:ascii="Times New Roman" w:hAnsi="Times New Roman" w:cs="Times New Roman"/>
          <w:sz w:val="28"/>
          <w:szCs w:val="28"/>
        </w:rPr>
        <w:t>pointment</w:t>
      </w:r>
      <w:r w:rsidR="007E7D27">
        <w:rPr>
          <w:rFonts w:ascii="Times New Roman" w:hAnsi="Times New Roman" w:cs="Times New Roman"/>
          <w:sz w:val="28"/>
          <w:szCs w:val="28"/>
        </w:rPr>
        <w:t>s</w:t>
      </w:r>
      <w:r w:rsidR="009F0FDF">
        <w:rPr>
          <w:rFonts w:ascii="Times New Roman" w:hAnsi="Times New Roman" w:cs="Times New Roman"/>
          <w:sz w:val="28"/>
          <w:szCs w:val="28"/>
        </w:rPr>
        <w:t xml:space="preserve">.  The thing that we are most </w:t>
      </w:r>
      <w:r>
        <w:rPr>
          <w:rFonts w:ascii="Times New Roman" w:hAnsi="Times New Roman" w:cs="Times New Roman"/>
          <w:sz w:val="28"/>
          <w:szCs w:val="28"/>
        </w:rPr>
        <w:t xml:space="preserve">bitterly disappointed in, often turns out to be the very thing we most need to grow and further develop in our lives.  The loss can </w:t>
      </w:r>
      <w:r w:rsidR="00E83AF0">
        <w:rPr>
          <w:rFonts w:ascii="Times New Roman" w:hAnsi="Times New Roman" w:cs="Times New Roman"/>
          <w:sz w:val="28"/>
          <w:szCs w:val="28"/>
        </w:rPr>
        <w:t xml:space="preserve">in time </w:t>
      </w:r>
      <w:r>
        <w:rPr>
          <w:rFonts w:ascii="Times New Roman" w:hAnsi="Times New Roman" w:cs="Times New Roman"/>
          <w:sz w:val="28"/>
          <w:szCs w:val="28"/>
        </w:rPr>
        <w:t>turn into a new beginning.  The failure can be the incentive we needed to develop new learnings and skills.  The answer to suffering isn’t to make sense of the suffering but</w:t>
      </w:r>
      <w:r w:rsidR="009D61CC">
        <w:rPr>
          <w:rFonts w:ascii="Times New Roman" w:hAnsi="Times New Roman" w:cs="Times New Roman"/>
          <w:sz w:val="28"/>
          <w:szCs w:val="28"/>
        </w:rPr>
        <w:t xml:space="preserve"> rather</w:t>
      </w:r>
      <w:r>
        <w:rPr>
          <w:rFonts w:ascii="Times New Roman" w:hAnsi="Times New Roman" w:cs="Times New Roman"/>
          <w:sz w:val="28"/>
          <w:szCs w:val="28"/>
        </w:rPr>
        <w:t xml:space="preserve"> to know and trust God’s loving presence in the midst of it.</w:t>
      </w:r>
      <w:r w:rsidR="00256B74">
        <w:rPr>
          <w:rFonts w:ascii="Times New Roman" w:hAnsi="Times New Roman" w:cs="Times New Roman"/>
          <w:sz w:val="28"/>
          <w:szCs w:val="28"/>
        </w:rPr>
        <w:t xml:space="preserve">  Out of death comes resurrection, but resurrection doesn’t come without death.  As Jesus once said, “if any want to become my followers, let them deny themselves and take up their cross and follow me.  For those who want to save their life will lose it, and those who lose their life for my sake, and for the sake of the gospel, will save it.”  (Mark 8:34b-35</w:t>
      </w:r>
      <w:proofErr w:type="gramStart"/>
      <w:r w:rsidR="00256B74">
        <w:rPr>
          <w:rFonts w:ascii="Times New Roman" w:hAnsi="Times New Roman" w:cs="Times New Roman"/>
          <w:sz w:val="28"/>
          <w:szCs w:val="28"/>
        </w:rPr>
        <w:t>)</w:t>
      </w:r>
      <w:r w:rsidR="009F0FDF">
        <w:rPr>
          <w:rFonts w:ascii="Times New Roman" w:hAnsi="Times New Roman" w:cs="Times New Roman"/>
          <w:sz w:val="28"/>
          <w:szCs w:val="28"/>
        </w:rPr>
        <w:t xml:space="preserve">  Disappointment</w:t>
      </w:r>
      <w:proofErr w:type="gramEnd"/>
      <w:r w:rsidR="009F0FDF">
        <w:rPr>
          <w:rFonts w:ascii="Times New Roman" w:hAnsi="Times New Roman" w:cs="Times New Roman"/>
          <w:sz w:val="28"/>
          <w:szCs w:val="28"/>
        </w:rPr>
        <w:t xml:space="preserve"> can bring us to that place of letting go of ourselves, losing ourselves, and finding new life in Jesus.</w:t>
      </w:r>
    </w:p>
    <w:p w14:paraId="0046C249" w14:textId="7014E6A1" w:rsidR="00C9759B" w:rsidRDefault="003E276B" w:rsidP="0031041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D61CC">
        <w:rPr>
          <w:rFonts w:ascii="Times New Roman" w:hAnsi="Times New Roman" w:cs="Times New Roman"/>
          <w:sz w:val="28"/>
          <w:szCs w:val="28"/>
        </w:rPr>
        <w:t>It wa</w:t>
      </w:r>
      <w:r>
        <w:rPr>
          <w:rFonts w:ascii="Times New Roman" w:hAnsi="Times New Roman" w:cs="Times New Roman"/>
          <w:sz w:val="28"/>
          <w:szCs w:val="28"/>
        </w:rPr>
        <w:t>sn’t until the two disciples invite</w:t>
      </w:r>
      <w:r w:rsidR="009D61CC">
        <w:rPr>
          <w:rFonts w:ascii="Times New Roman" w:hAnsi="Times New Roman" w:cs="Times New Roman"/>
          <w:sz w:val="28"/>
          <w:szCs w:val="28"/>
        </w:rPr>
        <w:t>d</w:t>
      </w:r>
      <w:r>
        <w:rPr>
          <w:rFonts w:ascii="Times New Roman" w:hAnsi="Times New Roman" w:cs="Times New Roman"/>
          <w:sz w:val="28"/>
          <w:szCs w:val="28"/>
        </w:rPr>
        <w:t xml:space="preserve"> the stranger they met on the road to stay with them for the night and</w:t>
      </w:r>
      <w:r w:rsidR="006D7976">
        <w:rPr>
          <w:rFonts w:ascii="Times New Roman" w:hAnsi="Times New Roman" w:cs="Times New Roman"/>
          <w:sz w:val="28"/>
          <w:szCs w:val="28"/>
        </w:rPr>
        <w:t xml:space="preserve">, when </w:t>
      </w:r>
      <w:r>
        <w:rPr>
          <w:rFonts w:ascii="Times New Roman" w:hAnsi="Times New Roman" w:cs="Times New Roman"/>
          <w:sz w:val="28"/>
          <w:szCs w:val="28"/>
        </w:rPr>
        <w:t>at supper he t</w:t>
      </w:r>
      <w:r w:rsidR="009D61CC">
        <w:rPr>
          <w:rFonts w:ascii="Times New Roman" w:hAnsi="Times New Roman" w:cs="Times New Roman"/>
          <w:sz w:val="28"/>
          <w:szCs w:val="28"/>
        </w:rPr>
        <w:t>ook</w:t>
      </w:r>
      <w:r>
        <w:rPr>
          <w:rFonts w:ascii="Times New Roman" w:hAnsi="Times New Roman" w:cs="Times New Roman"/>
          <w:sz w:val="28"/>
          <w:szCs w:val="28"/>
        </w:rPr>
        <w:t xml:space="preserve"> bread, blesse</w:t>
      </w:r>
      <w:r w:rsidR="009D61CC">
        <w:rPr>
          <w:rFonts w:ascii="Times New Roman" w:hAnsi="Times New Roman" w:cs="Times New Roman"/>
          <w:sz w:val="28"/>
          <w:szCs w:val="28"/>
        </w:rPr>
        <w:t>d</w:t>
      </w:r>
      <w:r>
        <w:rPr>
          <w:rFonts w:ascii="Times New Roman" w:hAnsi="Times New Roman" w:cs="Times New Roman"/>
          <w:sz w:val="28"/>
          <w:szCs w:val="28"/>
        </w:rPr>
        <w:t xml:space="preserve"> and </w:t>
      </w:r>
      <w:r w:rsidR="009D61CC">
        <w:rPr>
          <w:rFonts w:ascii="Times New Roman" w:hAnsi="Times New Roman" w:cs="Times New Roman"/>
          <w:sz w:val="28"/>
          <w:szCs w:val="28"/>
        </w:rPr>
        <w:t xml:space="preserve">broke </w:t>
      </w:r>
      <w:r>
        <w:rPr>
          <w:rFonts w:ascii="Times New Roman" w:hAnsi="Times New Roman" w:cs="Times New Roman"/>
          <w:sz w:val="28"/>
          <w:szCs w:val="28"/>
        </w:rPr>
        <w:t>it</w:t>
      </w:r>
      <w:r w:rsidR="009D61CC">
        <w:rPr>
          <w:rFonts w:ascii="Times New Roman" w:hAnsi="Times New Roman" w:cs="Times New Roman"/>
          <w:sz w:val="28"/>
          <w:szCs w:val="28"/>
        </w:rPr>
        <w:t>,</w:t>
      </w:r>
      <w:r>
        <w:rPr>
          <w:rFonts w:ascii="Times New Roman" w:hAnsi="Times New Roman" w:cs="Times New Roman"/>
          <w:sz w:val="28"/>
          <w:szCs w:val="28"/>
        </w:rPr>
        <w:t xml:space="preserve"> their eyes </w:t>
      </w:r>
      <w:r w:rsidR="009D61CC">
        <w:rPr>
          <w:rFonts w:ascii="Times New Roman" w:hAnsi="Times New Roman" w:cs="Times New Roman"/>
          <w:sz w:val="28"/>
          <w:szCs w:val="28"/>
        </w:rPr>
        <w:t>we</w:t>
      </w:r>
      <w:r>
        <w:rPr>
          <w:rFonts w:ascii="Times New Roman" w:hAnsi="Times New Roman" w:cs="Times New Roman"/>
          <w:sz w:val="28"/>
          <w:szCs w:val="28"/>
        </w:rPr>
        <w:t>re opened and they recognize</w:t>
      </w:r>
      <w:r w:rsidR="009D61CC">
        <w:rPr>
          <w:rFonts w:ascii="Times New Roman" w:hAnsi="Times New Roman" w:cs="Times New Roman"/>
          <w:sz w:val="28"/>
          <w:szCs w:val="28"/>
        </w:rPr>
        <w:t>d</w:t>
      </w:r>
      <w:r>
        <w:rPr>
          <w:rFonts w:ascii="Times New Roman" w:hAnsi="Times New Roman" w:cs="Times New Roman"/>
          <w:sz w:val="28"/>
          <w:szCs w:val="28"/>
        </w:rPr>
        <w:t xml:space="preserve"> that Jesus had been with them, their living, resurrected Lord.  </w:t>
      </w:r>
      <w:r w:rsidR="00E83AF0">
        <w:rPr>
          <w:rFonts w:ascii="Times New Roman" w:hAnsi="Times New Roman" w:cs="Times New Roman"/>
          <w:sz w:val="28"/>
          <w:szCs w:val="28"/>
        </w:rPr>
        <w:t xml:space="preserve">Earlier </w:t>
      </w:r>
      <w:r w:rsidR="00AC4B29">
        <w:rPr>
          <w:rFonts w:ascii="Times New Roman" w:hAnsi="Times New Roman" w:cs="Times New Roman"/>
          <w:sz w:val="28"/>
          <w:szCs w:val="28"/>
        </w:rPr>
        <w:t xml:space="preserve">he had opened their eyes to understand the scriptures in an entirely new way.  </w:t>
      </w:r>
      <w:r>
        <w:rPr>
          <w:rFonts w:ascii="Times New Roman" w:hAnsi="Times New Roman" w:cs="Times New Roman"/>
          <w:sz w:val="28"/>
          <w:szCs w:val="28"/>
        </w:rPr>
        <w:t xml:space="preserve">This story of two disciples on the road </w:t>
      </w:r>
      <w:r w:rsidR="00AC4B29">
        <w:rPr>
          <w:rFonts w:ascii="Times New Roman" w:hAnsi="Times New Roman" w:cs="Times New Roman"/>
          <w:sz w:val="28"/>
          <w:szCs w:val="28"/>
        </w:rPr>
        <w:t xml:space="preserve">also </w:t>
      </w:r>
      <w:r>
        <w:rPr>
          <w:rFonts w:ascii="Times New Roman" w:hAnsi="Times New Roman" w:cs="Times New Roman"/>
          <w:sz w:val="28"/>
          <w:szCs w:val="28"/>
        </w:rPr>
        <w:t xml:space="preserve">tells us clearly that for the early disciples it was in </w:t>
      </w:r>
      <w:r w:rsidRPr="003E276B">
        <w:rPr>
          <w:rFonts w:ascii="Times New Roman" w:hAnsi="Times New Roman" w:cs="Times New Roman"/>
          <w:i/>
          <w:sz w:val="28"/>
          <w:szCs w:val="28"/>
        </w:rPr>
        <w:t>the breaking of the bread</w:t>
      </w:r>
      <w:r>
        <w:rPr>
          <w:rFonts w:ascii="Times New Roman" w:hAnsi="Times New Roman" w:cs="Times New Roman"/>
          <w:sz w:val="28"/>
          <w:szCs w:val="28"/>
        </w:rPr>
        <w:t xml:space="preserve">, in what came to be the Eucharist, that they especially recognized the living presence of Jesus in their midst.  </w:t>
      </w:r>
      <w:r w:rsidR="00AC4B29">
        <w:rPr>
          <w:rFonts w:ascii="Times New Roman" w:hAnsi="Times New Roman" w:cs="Times New Roman"/>
          <w:sz w:val="28"/>
          <w:szCs w:val="28"/>
        </w:rPr>
        <w:t xml:space="preserve">The disappointment of Jesus’ death was transformed and came to be the new basis out of which they understood the scriptures and the way they knew Jesus’ continued living presence in the sacrament of bread and wine.  </w:t>
      </w:r>
    </w:p>
    <w:p w14:paraId="359821D1" w14:textId="4D57704D" w:rsidR="00374AFC" w:rsidRDefault="00374AFC" w:rsidP="0031041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our disappointments Jesus can help us understand the scriptures in new and living ways.  For the scriptures both express and culminate in his story, </w:t>
      </w:r>
      <w:r w:rsidR="00F91F78">
        <w:rPr>
          <w:rFonts w:ascii="Times New Roman" w:hAnsi="Times New Roman" w:cs="Times New Roman"/>
          <w:sz w:val="28"/>
          <w:szCs w:val="28"/>
        </w:rPr>
        <w:t xml:space="preserve">the story </w:t>
      </w:r>
      <w:r>
        <w:rPr>
          <w:rFonts w:ascii="Times New Roman" w:hAnsi="Times New Roman" w:cs="Times New Roman"/>
          <w:sz w:val="28"/>
          <w:szCs w:val="28"/>
        </w:rPr>
        <w:t xml:space="preserve">of God’s love come among us in human form and life – in Jesus, his taking our place, sharing our heavy load and dying for us upon the cross.  In disappointment Jesus can open our eyes to see that he lives, that death and pain and brokenness suffering do not have the final word.  </w:t>
      </w:r>
      <w:r w:rsidR="00F258B1">
        <w:rPr>
          <w:rFonts w:ascii="Times New Roman" w:hAnsi="Times New Roman" w:cs="Times New Roman"/>
          <w:sz w:val="28"/>
          <w:szCs w:val="28"/>
        </w:rPr>
        <w:t>Even in death Jesus triumphs</w:t>
      </w:r>
      <w:r w:rsidR="00EA3613">
        <w:rPr>
          <w:rFonts w:ascii="Times New Roman" w:hAnsi="Times New Roman" w:cs="Times New Roman"/>
          <w:sz w:val="28"/>
          <w:szCs w:val="28"/>
        </w:rPr>
        <w:t>!</w:t>
      </w:r>
      <w:r w:rsidR="00F258B1">
        <w:rPr>
          <w:rFonts w:ascii="Times New Roman" w:hAnsi="Times New Roman" w:cs="Times New Roman"/>
          <w:sz w:val="28"/>
          <w:szCs w:val="28"/>
        </w:rPr>
        <w:t xml:space="preserve"> </w:t>
      </w:r>
      <w:r w:rsidR="00EA3613">
        <w:rPr>
          <w:rFonts w:ascii="Times New Roman" w:hAnsi="Times New Roman" w:cs="Times New Roman"/>
          <w:sz w:val="28"/>
          <w:szCs w:val="28"/>
        </w:rPr>
        <w:t xml:space="preserve"> </w:t>
      </w:r>
      <w:r w:rsidR="00123F30">
        <w:rPr>
          <w:rFonts w:ascii="Times New Roman" w:hAnsi="Times New Roman" w:cs="Times New Roman"/>
          <w:sz w:val="28"/>
          <w:szCs w:val="28"/>
        </w:rPr>
        <w:t>A</w:t>
      </w:r>
      <w:r w:rsidR="00F258B1">
        <w:rPr>
          <w:rFonts w:ascii="Times New Roman" w:hAnsi="Times New Roman" w:cs="Times New Roman"/>
          <w:sz w:val="28"/>
          <w:szCs w:val="28"/>
        </w:rPr>
        <w:t xml:space="preserve">nd in him we too triumph over death and disappointment.  </w:t>
      </w:r>
      <w:r w:rsidR="00E83AF0">
        <w:rPr>
          <w:rFonts w:ascii="Times New Roman" w:hAnsi="Times New Roman" w:cs="Times New Roman"/>
          <w:sz w:val="28"/>
          <w:szCs w:val="28"/>
        </w:rPr>
        <w:t xml:space="preserve">In times of </w:t>
      </w:r>
      <w:r w:rsidR="00E83AF0">
        <w:rPr>
          <w:rFonts w:ascii="Times New Roman" w:hAnsi="Times New Roman" w:cs="Times New Roman"/>
          <w:sz w:val="28"/>
          <w:szCs w:val="28"/>
        </w:rPr>
        <w:lastRenderedPageBreak/>
        <w:t xml:space="preserve">disappointment let </w:t>
      </w:r>
      <w:r w:rsidR="00F258B1">
        <w:rPr>
          <w:rFonts w:ascii="Times New Roman" w:hAnsi="Times New Roman" w:cs="Times New Roman"/>
          <w:sz w:val="28"/>
          <w:szCs w:val="28"/>
        </w:rPr>
        <w:t xml:space="preserve">Jesus help you understand the scriptures in new and more powerful ways.  </w:t>
      </w:r>
    </w:p>
    <w:p w14:paraId="28562AB7" w14:textId="77777777" w:rsidR="00947840" w:rsidRDefault="00947840" w:rsidP="0031041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Jesus we witness the ordinary become extraordinary, the profane become sacred.  In Jesus a human shows us God.  The simple staples of bread and wine are transformed to be his living Body and Blood.  </w:t>
      </w:r>
      <w:r w:rsidR="00657FF8">
        <w:rPr>
          <w:rFonts w:ascii="Times New Roman" w:hAnsi="Times New Roman" w:cs="Times New Roman"/>
          <w:sz w:val="28"/>
          <w:szCs w:val="28"/>
        </w:rPr>
        <w:t xml:space="preserve">The weekly remembrance of his self-sacrifice becomes the eye-opening experience of his living presence.  </w:t>
      </w:r>
      <w:r>
        <w:rPr>
          <w:rFonts w:ascii="Times New Roman" w:hAnsi="Times New Roman" w:cs="Times New Roman"/>
          <w:sz w:val="28"/>
          <w:szCs w:val="28"/>
        </w:rPr>
        <w:t xml:space="preserve">And ordinary sinners like you and me become not only his followers but his hands and feet and Body on earth.  When things go wrong and we are disappointed he can show us, as St. Francis prayed, </w:t>
      </w:r>
      <w:r w:rsidR="00657FF8">
        <w:rPr>
          <w:rFonts w:ascii="Times New Roman" w:hAnsi="Times New Roman" w:cs="Times New Roman"/>
          <w:sz w:val="28"/>
          <w:szCs w:val="28"/>
        </w:rPr>
        <w:t xml:space="preserve">that </w:t>
      </w:r>
      <w:r>
        <w:rPr>
          <w:rFonts w:ascii="Times New Roman" w:hAnsi="Times New Roman" w:cs="Times New Roman"/>
          <w:sz w:val="28"/>
          <w:szCs w:val="28"/>
        </w:rPr>
        <w:t xml:space="preserve">“it is in giving that we receive; it is in pardoning that we are pardoned; and it is in dying that we are born to eternal life.”  In his ongoing presence ordinary human life continues to be transformed.  </w:t>
      </w:r>
      <w:r w:rsidR="00657FF8">
        <w:rPr>
          <w:rFonts w:ascii="Times New Roman" w:hAnsi="Times New Roman" w:cs="Times New Roman"/>
          <w:sz w:val="28"/>
          <w:szCs w:val="28"/>
        </w:rPr>
        <w:t xml:space="preserve">Disappointments are </w:t>
      </w:r>
      <w:r>
        <w:rPr>
          <w:rFonts w:ascii="Times New Roman" w:hAnsi="Times New Roman" w:cs="Times New Roman"/>
          <w:sz w:val="28"/>
          <w:szCs w:val="28"/>
        </w:rPr>
        <w:t xml:space="preserve">transformed to </w:t>
      </w:r>
      <w:r w:rsidR="009D61CC">
        <w:rPr>
          <w:rFonts w:ascii="Times New Roman" w:hAnsi="Times New Roman" w:cs="Times New Roman"/>
          <w:sz w:val="28"/>
          <w:szCs w:val="28"/>
        </w:rPr>
        <w:t xml:space="preserve">become His </w:t>
      </w:r>
      <w:r>
        <w:rPr>
          <w:rFonts w:ascii="Times New Roman" w:hAnsi="Times New Roman" w:cs="Times New Roman"/>
          <w:sz w:val="28"/>
          <w:szCs w:val="28"/>
        </w:rPr>
        <w:t xml:space="preserve">appointment.  </w:t>
      </w:r>
    </w:p>
    <w:p w14:paraId="0CB183E7" w14:textId="77777777" w:rsidR="00F258B1" w:rsidRPr="009D61CC" w:rsidRDefault="009D61CC" w:rsidP="009D61CC">
      <w:pPr>
        <w:spacing w:line="240" w:lineRule="auto"/>
        <w:jc w:val="center"/>
        <w:rPr>
          <w:rFonts w:ascii="Times New Roman" w:hAnsi="Times New Roman" w:cs="Times New Roman"/>
          <w:b/>
          <w:sz w:val="28"/>
          <w:szCs w:val="28"/>
        </w:rPr>
      </w:pPr>
      <w:r w:rsidRPr="00785F03">
        <w:rPr>
          <w:rFonts w:ascii="Times New Roman" w:hAnsi="Times New Roman" w:cs="Times New Roman"/>
          <w:bCs/>
          <w:sz w:val="28"/>
          <w:szCs w:val="28"/>
        </w:rPr>
        <w:t>"Disappointment -- His Appointment"</w:t>
      </w:r>
      <w:r w:rsidRPr="00785F03">
        <w:rPr>
          <w:rFonts w:ascii="Times New Roman" w:hAnsi="Times New Roman" w:cs="Times New Roman"/>
          <w:bCs/>
          <w:sz w:val="28"/>
          <w:szCs w:val="28"/>
        </w:rPr>
        <w:br/>
        <w:t>Change one letter, then I see</w:t>
      </w:r>
      <w:r w:rsidRPr="00785F03">
        <w:rPr>
          <w:rFonts w:ascii="Times New Roman" w:hAnsi="Times New Roman" w:cs="Times New Roman"/>
          <w:bCs/>
          <w:sz w:val="28"/>
          <w:szCs w:val="28"/>
        </w:rPr>
        <w:br/>
        <w:t>That the thwarting of my purpose</w:t>
      </w:r>
      <w:r w:rsidRPr="00785F03">
        <w:rPr>
          <w:rFonts w:ascii="Times New Roman" w:hAnsi="Times New Roman" w:cs="Times New Roman"/>
          <w:bCs/>
          <w:sz w:val="28"/>
          <w:szCs w:val="28"/>
        </w:rPr>
        <w:br/>
        <w:t>Is God's better choice for me.</w:t>
      </w:r>
      <w:r w:rsidRPr="00785F03">
        <w:rPr>
          <w:rFonts w:ascii="Times New Roman" w:hAnsi="Times New Roman" w:cs="Times New Roman"/>
          <w:bCs/>
          <w:sz w:val="28"/>
          <w:szCs w:val="28"/>
        </w:rPr>
        <w:br/>
        <w:t>His appointment must be blessing,</w:t>
      </w:r>
      <w:r w:rsidRPr="00785F03">
        <w:rPr>
          <w:rFonts w:ascii="Times New Roman" w:hAnsi="Times New Roman" w:cs="Times New Roman"/>
          <w:bCs/>
          <w:sz w:val="28"/>
          <w:szCs w:val="28"/>
        </w:rPr>
        <w:br/>
        <w:t>Tho' it may come in disguise,</w:t>
      </w:r>
      <w:r w:rsidRPr="00785F03">
        <w:rPr>
          <w:rFonts w:ascii="Times New Roman" w:hAnsi="Times New Roman" w:cs="Times New Roman"/>
          <w:bCs/>
          <w:sz w:val="28"/>
          <w:szCs w:val="28"/>
        </w:rPr>
        <w:br/>
        <w:t>For the end from the beginning</w:t>
      </w:r>
      <w:r w:rsidRPr="00785F03">
        <w:rPr>
          <w:rFonts w:ascii="Times New Roman" w:hAnsi="Times New Roman" w:cs="Times New Roman"/>
          <w:bCs/>
          <w:sz w:val="28"/>
          <w:szCs w:val="28"/>
        </w:rPr>
        <w:br/>
        <w:t>  Open to His wisdom lies.</w:t>
      </w:r>
      <w:r w:rsidRPr="00785F03">
        <w:rPr>
          <w:rFonts w:ascii="Times New Roman" w:hAnsi="Times New Roman" w:cs="Times New Roman"/>
          <w:bCs/>
          <w:sz w:val="28"/>
          <w:szCs w:val="28"/>
        </w:rPr>
        <w:br/>
      </w:r>
      <w:r>
        <w:rPr>
          <w:rFonts w:ascii="Times New Roman" w:hAnsi="Times New Roman" w:cs="Times New Roman"/>
          <w:b/>
          <w:sz w:val="28"/>
          <w:szCs w:val="28"/>
        </w:rPr>
        <w:t>Amen.</w:t>
      </w:r>
    </w:p>
    <w:sectPr w:rsidR="00F258B1" w:rsidRPr="009D61CC" w:rsidSect="00785F03">
      <w:headerReference w:type="default" r:id="rId7"/>
      <w:pgSz w:w="12240" w:h="15840"/>
      <w:pgMar w:top="1152" w:right="2160" w:bottom="72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E445" w14:textId="77777777" w:rsidR="00FF33C5" w:rsidRDefault="00FF33C5" w:rsidP="00194688">
      <w:pPr>
        <w:spacing w:after="0" w:line="240" w:lineRule="auto"/>
      </w:pPr>
      <w:r>
        <w:separator/>
      </w:r>
    </w:p>
  </w:endnote>
  <w:endnote w:type="continuationSeparator" w:id="0">
    <w:p w14:paraId="75E9B513" w14:textId="77777777" w:rsidR="00FF33C5" w:rsidRDefault="00FF33C5" w:rsidP="0019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9278" w14:textId="77777777" w:rsidR="00FF33C5" w:rsidRDefault="00FF33C5" w:rsidP="00194688">
      <w:pPr>
        <w:spacing w:after="0" w:line="240" w:lineRule="auto"/>
      </w:pPr>
      <w:r>
        <w:separator/>
      </w:r>
    </w:p>
  </w:footnote>
  <w:footnote w:type="continuationSeparator" w:id="0">
    <w:p w14:paraId="36539626" w14:textId="77777777" w:rsidR="00FF33C5" w:rsidRDefault="00FF33C5" w:rsidP="0019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093214"/>
      <w:docPartObj>
        <w:docPartGallery w:val="Page Numbers (Top of Page)"/>
        <w:docPartUnique/>
      </w:docPartObj>
    </w:sdtPr>
    <w:sdtEndPr>
      <w:rPr>
        <w:noProof/>
      </w:rPr>
    </w:sdtEndPr>
    <w:sdtContent>
      <w:p w14:paraId="5D613F73" w14:textId="2FDF5CBB" w:rsidR="00194688" w:rsidRDefault="00194688">
        <w:pPr>
          <w:pStyle w:val="Header"/>
          <w:rPr>
            <w:noProof/>
          </w:rPr>
        </w:pPr>
        <w:r>
          <w:fldChar w:fldCharType="begin"/>
        </w:r>
        <w:r>
          <w:instrText xml:space="preserve"> PAGE   \* MERGEFORMAT </w:instrText>
        </w:r>
        <w:r>
          <w:fldChar w:fldCharType="separate"/>
        </w:r>
        <w:r w:rsidR="00E83AF0">
          <w:rPr>
            <w:noProof/>
          </w:rPr>
          <w:t>6</w:t>
        </w:r>
        <w:r>
          <w:rPr>
            <w:noProof/>
          </w:rPr>
          <w:fldChar w:fldCharType="end"/>
        </w:r>
        <w:r>
          <w:rPr>
            <w:noProof/>
          </w:rPr>
          <w:t xml:space="preserve">                                                     </w:t>
        </w:r>
        <w:r w:rsidR="006C74FD">
          <w:rPr>
            <w:noProof/>
          </w:rPr>
          <w:t xml:space="preserve">Jim Wheeler, </w:t>
        </w:r>
        <w:r w:rsidR="000D43A7">
          <w:rPr>
            <w:noProof/>
          </w:rPr>
          <w:t>A, 3 Easter, 4/19/26, Christ Church, Roxbury</w:t>
        </w:r>
      </w:p>
      <w:p w14:paraId="76CC0E31" w14:textId="77777777" w:rsidR="00194688" w:rsidRDefault="00000000">
        <w:pPr>
          <w:pStyle w:val="Header"/>
        </w:pPr>
      </w:p>
    </w:sdtContent>
  </w:sdt>
  <w:p w14:paraId="0D4971D4" w14:textId="77777777" w:rsidR="00194688" w:rsidRDefault="00194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03"/>
    <w:rsid w:val="00030D98"/>
    <w:rsid w:val="00050685"/>
    <w:rsid w:val="00083A7B"/>
    <w:rsid w:val="00091184"/>
    <w:rsid w:val="000D43A7"/>
    <w:rsid w:val="00123F30"/>
    <w:rsid w:val="001407F5"/>
    <w:rsid w:val="001527C9"/>
    <w:rsid w:val="00153516"/>
    <w:rsid w:val="00194688"/>
    <w:rsid w:val="00256B74"/>
    <w:rsid w:val="002A06A9"/>
    <w:rsid w:val="002C3427"/>
    <w:rsid w:val="002C7E95"/>
    <w:rsid w:val="002F0B77"/>
    <w:rsid w:val="00310418"/>
    <w:rsid w:val="00364425"/>
    <w:rsid w:val="00374AFC"/>
    <w:rsid w:val="003E276B"/>
    <w:rsid w:val="003E4138"/>
    <w:rsid w:val="005144F5"/>
    <w:rsid w:val="005B0D2A"/>
    <w:rsid w:val="0060325E"/>
    <w:rsid w:val="00632EAC"/>
    <w:rsid w:val="00642E9F"/>
    <w:rsid w:val="00657FF8"/>
    <w:rsid w:val="006C74FD"/>
    <w:rsid w:val="006D7976"/>
    <w:rsid w:val="00784D71"/>
    <w:rsid w:val="00785F03"/>
    <w:rsid w:val="007A4AA5"/>
    <w:rsid w:val="007C3EEB"/>
    <w:rsid w:val="007C6280"/>
    <w:rsid w:val="007E7D27"/>
    <w:rsid w:val="008E0C6E"/>
    <w:rsid w:val="00940F56"/>
    <w:rsid w:val="00947840"/>
    <w:rsid w:val="00983864"/>
    <w:rsid w:val="009863DB"/>
    <w:rsid w:val="00997914"/>
    <w:rsid w:val="009D61CC"/>
    <w:rsid w:val="009F0FDF"/>
    <w:rsid w:val="00AC4B29"/>
    <w:rsid w:val="00AF1666"/>
    <w:rsid w:val="00BA0487"/>
    <w:rsid w:val="00C02093"/>
    <w:rsid w:val="00C354C5"/>
    <w:rsid w:val="00C71E9C"/>
    <w:rsid w:val="00C86F14"/>
    <w:rsid w:val="00C9759B"/>
    <w:rsid w:val="00CF25BF"/>
    <w:rsid w:val="00CF4936"/>
    <w:rsid w:val="00D01CDB"/>
    <w:rsid w:val="00D534D3"/>
    <w:rsid w:val="00D538F0"/>
    <w:rsid w:val="00DA64E0"/>
    <w:rsid w:val="00DF7C78"/>
    <w:rsid w:val="00E83AF0"/>
    <w:rsid w:val="00E973BB"/>
    <w:rsid w:val="00EA3613"/>
    <w:rsid w:val="00EB1E5A"/>
    <w:rsid w:val="00EB6101"/>
    <w:rsid w:val="00F258B1"/>
    <w:rsid w:val="00F414E8"/>
    <w:rsid w:val="00F91F78"/>
    <w:rsid w:val="00FC65EB"/>
    <w:rsid w:val="00FF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D6CA"/>
  <w15:chartTrackingRefBased/>
  <w15:docId w15:val="{1EAA1321-BDD5-4807-B7BD-6F9B695F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688"/>
  </w:style>
  <w:style w:type="paragraph" w:styleId="Footer">
    <w:name w:val="footer"/>
    <w:basedOn w:val="Normal"/>
    <w:link w:val="FooterChar"/>
    <w:uiPriority w:val="99"/>
    <w:unhideWhenUsed/>
    <w:rsid w:val="00194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88"/>
  </w:style>
  <w:style w:type="character" w:styleId="Hyperlink">
    <w:name w:val="Hyperlink"/>
    <w:basedOn w:val="DefaultParagraphFont"/>
    <w:uiPriority w:val="99"/>
    <w:unhideWhenUsed/>
    <w:rsid w:val="003E27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652704">
      <w:bodyDiv w:val="1"/>
      <w:marLeft w:val="0"/>
      <w:marRight w:val="0"/>
      <w:marTop w:val="0"/>
      <w:marBottom w:val="0"/>
      <w:divBdr>
        <w:top w:val="none" w:sz="0" w:space="0" w:color="auto"/>
        <w:left w:val="none" w:sz="0" w:space="0" w:color="auto"/>
        <w:bottom w:val="none" w:sz="0" w:space="0" w:color="auto"/>
        <w:right w:val="none" w:sz="0" w:space="0" w:color="auto"/>
      </w:divBdr>
      <w:divsChild>
        <w:div w:id="1684084583">
          <w:marLeft w:val="0"/>
          <w:marRight w:val="0"/>
          <w:marTop w:val="0"/>
          <w:marBottom w:val="0"/>
          <w:divBdr>
            <w:top w:val="none" w:sz="0" w:space="0" w:color="auto"/>
            <w:left w:val="none" w:sz="0" w:space="0" w:color="auto"/>
            <w:bottom w:val="none" w:sz="0" w:space="0" w:color="auto"/>
            <w:right w:val="none" w:sz="0" w:space="0" w:color="auto"/>
          </w:divBdr>
          <w:divsChild>
            <w:div w:id="1656717107">
              <w:marLeft w:val="0"/>
              <w:marRight w:val="0"/>
              <w:marTop w:val="0"/>
              <w:marBottom w:val="0"/>
              <w:divBdr>
                <w:top w:val="none" w:sz="0" w:space="0" w:color="auto"/>
                <w:left w:val="none" w:sz="0" w:space="0" w:color="auto"/>
                <w:bottom w:val="none" w:sz="0" w:space="0" w:color="auto"/>
                <w:right w:val="none" w:sz="0" w:space="0" w:color="auto"/>
              </w:divBdr>
              <w:divsChild>
                <w:div w:id="573587239">
                  <w:marLeft w:val="0"/>
                  <w:marRight w:val="0"/>
                  <w:marTop w:val="0"/>
                  <w:marBottom w:val="0"/>
                  <w:divBdr>
                    <w:top w:val="none" w:sz="0" w:space="0" w:color="auto"/>
                    <w:left w:val="none" w:sz="0" w:space="0" w:color="auto"/>
                    <w:bottom w:val="none" w:sz="0" w:space="0" w:color="auto"/>
                    <w:right w:val="none" w:sz="0" w:space="0" w:color="auto"/>
                  </w:divBdr>
                  <w:divsChild>
                    <w:div w:id="285476255">
                      <w:marLeft w:val="0"/>
                      <w:marRight w:val="0"/>
                      <w:marTop w:val="0"/>
                      <w:marBottom w:val="0"/>
                      <w:divBdr>
                        <w:top w:val="none" w:sz="0" w:space="0" w:color="auto"/>
                        <w:left w:val="none" w:sz="0" w:space="0" w:color="auto"/>
                        <w:bottom w:val="none" w:sz="0" w:space="0" w:color="auto"/>
                        <w:right w:val="none" w:sz="0" w:space="0" w:color="auto"/>
                      </w:divBdr>
                      <w:divsChild>
                        <w:div w:id="1320425984">
                          <w:marLeft w:val="300"/>
                          <w:marRight w:val="0"/>
                          <w:marTop w:val="0"/>
                          <w:marBottom w:val="0"/>
                          <w:divBdr>
                            <w:top w:val="none" w:sz="0" w:space="0" w:color="auto"/>
                            <w:left w:val="none" w:sz="0" w:space="0" w:color="auto"/>
                            <w:bottom w:val="none" w:sz="0" w:space="0" w:color="auto"/>
                            <w:right w:val="none" w:sz="0" w:space="0" w:color="auto"/>
                          </w:divBdr>
                          <w:divsChild>
                            <w:div w:id="51966733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berrecovery.com/forums/inspirations-thoughts-poems-sayings/4577-disappointment-his-appointment.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Wheeler</dc:creator>
  <cp:keywords/>
  <dc:description/>
  <cp:lastModifiedBy>Christ Church</cp:lastModifiedBy>
  <cp:revision>2</cp:revision>
  <cp:lastPrinted>2026-04-18T12:06:00Z</cp:lastPrinted>
  <dcterms:created xsi:type="dcterms:W3CDTF">2026-04-20T17:54:00Z</dcterms:created>
  <dcterms:modified xsi:type="dcterms:W3CDTF">2026-04-20T17:54:00Z</dcterms:modified>
</cp:coreProperties>
</file>